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07" w:rsidRPr="00422AC6" w:rsidRDefault="00EA1207" w:rsidP="00194970">
      <w:pPr>
        <w:jc w:val="center"/>
        <w:rPr>
          <w:b/>
          <w:color w:val="0000FF"/>
          <w:sz w:val="10"/>
          <w:szCs w:val="10"/>
        </w:rPr>
      </w:pPr>
    </w:p>
    <w:p w:rsidR="00EE6DFC" w:rsidRDefault="00EE6DFC" w:rsidP="0019497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EA1207" w:rsidRDefault="00EE6DFC" w:rsidP="00C2218E">
      <w:pPr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28"/>
          <w:szCs w:val="28"/>
        </w:rPr>
        <w:t xml:space="preserve">(Từ ngày </w:t>
      </w:r>
      <w:r w:rsidR="0037167B">
        <w:rPr>
          <w:i/>
          <w:color w:val="0000FF"/>
          <w:sz w:val="28"/>
          <w:szCs w:val="28"/>
        </w:rPr>
        <w:t>29</w:t>
      </w:r>
      <w:r w:rsidR="00C31D55">
        <w:rPr>
          <w:i/>
          <w:color w:val="0000FF"/>
          <w:sz w:val="28"/>
          <w:szCs w:val="28"/>
        </w:rPr>
        <w:t>/8</w:t>
      </w:r>
      <w:r w:rsidR="00B32DE4">
        <w:rPr>
          <w:i/>
          <w:color w:val="0000FF"/>
          <w:sz w:val="28"/>
          <w:szCs w:val="28"/>
        </w:rPr>
        <w:t>/</w:t>
      </w:r>
      <w:r>
        <w:rPr>
          <w:i/>
          <w:color w:val="0000FF"/>
          <w:sz w:val="28"/>
          <w:szCs w:val="28"/>
        </w:rPr>
        <w:t xml:space="preserve">2022 đến ngày </w:t>
      </w:r>
      <w:r w:rsidR="0037167B">
        <w:rPr>
          <w:i/>
          <w:color w:val="0000FF"/>
          <w:sz w:val="28"/>
          <w:szCs w:val="28"/>
        </w:rPr>
        <w:t>04/9</w:t>
      </w:r>
      <w:r>
        <w:rPr>
          <w:i/>
          <w:color w:val="0000FF"/>
          <w:sz w:val="28"/>
          <w:szCs w:val="28"/>
        </w:rPr>
        <w:t>/2022)</w:t>
      </w:r>
    </w:p>
    <w:p w:rsidR="003E3E03" w:rsidRPr="00B70F7A" w:rsidRDefault="003E3E03" w:rsidP="0043551E">
      <w:pPr>
        <w:rPr>
          <w:i/>
          <w:color w:val="0000FF"/>
          <w:sz w:val="6"/>
          <w:szCs w:val="6"/>
        </w:rPr>
      </w:pPr>
    </w:p>
    <w:p w:rsidR="00C2218E" w:rsidRPr="00C2218E" w:rsidRDefault="00C2218E" w:rsidP="00C2218E">
      <w:pPr>
        <w:jc w:val="center"/>
        <w:rPr>
          <w:i/>
          <w:color w:val="0000FF"/>
          <w:sz w:val="6"/>
          <w:szCs w:val="6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4252"/>
        <w:gridCol w:w="4253"/>
        <w:gridCol w:w="1701"/>
        <w:gridCol w:w="1984"/>
      </w:tblGrid>
      <w:tr w:rsidR="00EE6DFC" w:rsidTr="004F2824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Thứ</w:t>
            </w:r>
          </w:p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Ngày</w:t>
            </w:r>
          </w:p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Tháng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Thời gian</w:t>
            </w:r>
          </w:p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địa điểm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Nội dung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Thành phần mời họp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Người</w:t>
            </w:r>
          </w:p>
          <w:p w:rsidR="00EE6DFC" w:rsidRPr="002847D1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chủ trì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Pr="002847D1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Đơn vị,</w:t>
            </w:r>
          </w:p>
          <w:p w:rsidR="00EE6DFC" w:rsidRPr="002847D1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cá nhân</w:t>
            </w:r>
          </w:p>
          <w:p w:rsidR="00EE6DFC" w:rsidRPr="002847D1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chuẩn bị</w:t>
            </w:r>
          </w:p>
        </w:tc>
      </w:tr>
      <w:tr w:rsidR="008B2C05" w:rsidTr="00965CC7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05" w:rsidRPr="002847D1" w:rsidRDefault="008B2C05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Hai</w:t>
            </w:r>
          </w:p>
          <w:p w:rsidR="008B2C05" w:rsidRPr="002847D1" w:rsidRDefault="008B2C05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29/</w:t>
            </w:r>
            <w:r w:rsidRPr="002847D1">
              <w:rPr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8B2C05" w:rsidRPr="002E37A6" w:rsidRDefault="008B2C05" w:rsidP="00232AA0">
            <w:pPr>
              <w:rPr>
                <w:color w:val="0000FF"/>
                <w:sz w:val="10"/>
                <w:szCs w:val="10"/>
              </w:rPr>
            </w:pPr>
          </w:p>
          <w:p w:rsidR="008B2C05" w:rsidRDefault="008B2C05" w:rsidP="00232AA0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>9h00’ tại Phòng Hiệu trưởng</w:t>
            </w:r>
          </w:p>
          <w:p w:rsidR="008B2C05" w:rsidRPr="002E37A6" w:rsidRDefault="008B2C05" w:rsidP="00232AA0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:rsidR="008B2C05" w:rsidRDefault="008B2C05" w:rsidP="00232AA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2847D1" w:rsidRDefault="008B2C05" w:rsidP="002E37A6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Họp Thường vụ Đảng uỷ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8B2C05" w:rsidRPr="002847D1" w:rsidRDefault="008B2C05" w:rsidP="00232AA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2847D1" w:rsidRDefault="008B2C05" w:rsidP="00232AA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Thường vụ Đảng uỷ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2C05" w:rsidRPr="002E37A6" w:rsidRDefault="008B2C05" w:rsidP="00D969AC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8B2C05" w:rsidRDefault="008B2C05" w:rsidP="002847D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Bí thư </w:t>
            </w:r>
          </w:p>
          <w:p w:rsidR="008B2C05" w:rsidRPr="002847D1" w:rsidRDefault="008B2C05" w:rsidP="002847D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Đảng uỷ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8B2C05" w:rsidRPr="002847D1" w:rsidRDefault="008B2C05" w:rsidP="00232AA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2847D1" w:rsidRDefault="008B2C05" w:rsidP="00232AA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B2C05" w:rsidTr="00252C41">
        <w:trPr>
          <w:trHeight w:val="9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2C05" w:rsidRDefault="008B2C05" w:rsidP="008B2C05">
            <w:pPr>
              <w:rPr>
                <w:color w:val="0000FF"/>
                <w:sz w:val="10"/>
                <w:szCs w:val="10"/>
              </w:rPr>
            </w:pPr>
          </w:p>
          <w:p w:rsidR="008B2C05" w:rsidRDefault="008B2C05" w:rsidP="008B2C05">
            <w:pPr>
              <w:rPr>
                <w:color w:val="0000FF"/>
                <w:sz w:val="28"/>
                <w:szCs w:val="28"/>
              </w:rPr>
            </w:pPr>
          </w:p>
          <w:p w:rsidR="008B2C05" w:rsidRPr="002847D1" w:rsidRDefault="00B16808" w:rsidP="008B2C0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13h3</w:t>
            </w:r>
            <w:r w:rsidR="008B2C05" w:rsidRPr="002847D1">
              <w:rPr>
                <w:color w:val="0000FF"/>
                <w:sz w:val="28"/>
                <w:szCs w:val="28"/>
              </w:rPr>
              <w:t xml:space="preserve">0’ tại Phòng </w:t>
            </w:r>
            <w:r w:rsidR="008B2C05" w:rsidRPr="002847D1">
              <w:rPr>
                <w:color w:val="0000FF"/>
                <w:sz w:val="28"/>
                <w:szCs w:val="28"/>
              </w:rPr>
              <w:t>Hội thảo tầng 3-A1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Họp Hội đồng xét điều kiện </w:t>
            </w: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sinh viên được học tiếp, cảnh báo kết quả học tập, buộc thôi học </w:t>
            </w:r>
          </w:p>
          <w:p w:rsidR="008B2C05" w:rsidRDefault="008B2C05" w:rsidP="008B2C05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hệ Cao đẳng Khoá 12, 13 học kỳ I </w:t>
            </w:r>
            <w:r>
              <w:rPr>
                <w:color w:val="0000FF"/>
                <w:sz w:val="28"/>
                <w:szCs w:val="28"/>
              </w:rPr>
              <w:br/>
              <w:t>năm học 2022-2023</w:t>
            </w:r>
          </w:p>
          <w:p w:rsidR="008B2C05" w:rsidRPr="008B2C05" w:rsidRDefault="008B2C05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Quyết định </w:t>
            </w:r>
            <w:r>
              <w:rPr>
                <w:color w:val="0000FF"/>
                <w:sz w:val="28"/>
                <w:szCs w:val="28"/>
              </w:rPr>
              <w:br/>
              <w:t>số 279/QĐ-TMDL ngày 09/8/2022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Chủ tịch </w:t>
            </w:r>
            <w:r>
              <w:rPr>
                <w:color w:val="0000FF"/>
                <w:sz w:val="28"/>
                <w:szCs w:val="28"/>
              </w:rPr>
              <w:br/>
              <w:t>Hội đồng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P. </w:t>
            </w:r>
            <w:r w:rsidRPr="002847D1">
              <w:rPr>
                <w:color w:val="0000FF"/>
                <w:sz w:val="28"/>
                <w:szCs w:val="28"/>
              </w:rPr>
              <w:t>Đào tạo</w:t>
            </w:r>
          </w:p>
        </w:tc>
      </w:tr>
      <w:tr w:rsidR="008B2C05" w:rsidTr="00FE6F09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222ADA" w:rsidRDefault="00222ADA" w:rsidP="008B2C05">
            <w:pPr>
              <w:rPr>
                <w:color w:val="0000FF"/>
                <w:sz w:val="10"/>
                <w:szCs w:val="10"/>
              </w:rPr>
            </w:pPr>
          </w:p>
          <w:p w:rsidR="008B2C05" w:rsidRDefault="004D1B91" w:rsidP="008B2C05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>15</w:t>
            </w:r>
            <w:r w:rsidR="008B2C05" w:rsidRPr="002847D1">
              <w:rPr>
                <w:color w:val="0000FF"/>
                <w:sz w:val="28"/>
                <w:szCs w:val="28"/>
              </w:rPr>
              <w:t>h00’ tại Phòng Hội thảo tầng 3-A1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</w:tcPr>
          <w:p w:rsidR="00222ADA" w:rsidRDefault="00222ADA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>Triển khai tự đánh giá chương trình</w:t>
            </w:r>
            <w:r>
              <w:rPr>
                <w:color w:val="0000FF"/>
                <w:sz w:val="28"/>
                <w:szCs w:val="28"/>
              </w:rPr>
              <w:t xml:space="preserve"> đào tạo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222ADA" w:rsidRDefault="00222ADA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>Phòng KH, TT&amp;KĐCL,</w:t>
            </w:r>
            <w:r>
              <w:rPr>
                <w:color w:val="0000FF"/>
                <w:sz w:val="28"/>
                <w:szCs w:val="28"/>
              </w:rPr>
              <w:t xml:space="preserve"> các Khoa theo đăng ký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222ADA" w:rsidRDefault="00222ADA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>P.</w:t>
            </w:r>
            <w:r w:rsidRPr="002847D1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HT </w:t>
            </w:r>
            <w:r>
              <w:rPr>
                <w:color w:val="0000FF"/>
                <w:sz w:val="28"/>
                <w:szCs w:val="28"/>
              </w:rPr>
              <w:br/>
              <w:t>Hồng Hoa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222ADA" w:rsidRDefault="00222ADA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Phòng KH, </w:t>
            </w:r>
            <w:r>
              <w:rPr>
                <w:color w:val="0000FF"/>
                <w:sz w:val="28"/>
                <w:szCs w:val="28"/>
              </w:rPr>
              <w:t>TT&amp;KĐCL</w:t>
            </w:r>
          </w:p>
        </w:tc>
      </w:tr>
      <w:tr w:rsidR="008B2C05" w:rsidTr="000E708C">
        <w:trPr>
          <w:trHeight w:val="39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Ba</w:t>
            </w:r>
          </w:p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30</w:t>
            </w:r>
            <w:r w:rsidRPr="002847D1">
              <w:rPr>
                <w:b/>
                <w:color w:val="0000FF"/>
                <w:sz w:val="28"/>
                <w:szCs w:val="28"/>
              </w:rPr>
              <w:t>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8h30 tại Trường Đại học Thuỷ lợi</w:t>
            </w:r>
          </w:p>
          <w:p w:rsidR="008B2C05" w:rsidRPr="002847D1" w:rsidRDefault="008B2C05" w:rsidP="008B2C0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8B2C05" w:rsidRPr="00524094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 w:rsidRPr="00524094">
              <w:rPr>
                <w:color w:val="0000FF"/>
                <w:sz w:val="28"/>
                <w:szCs w:val="28"/>
              </w:rPr>
              <w:t>Hội nghị lầ</w:t>
            </w:r>
            <w:r>
              <w:rPr>
                <w:color w:val="0000FF"/>
                <w:sz w:val="28"/>
                <w:szCs w:val="28"/>
              </w:rPr>
              <w:t>n</w:t>
            </w:r>
            <w:r w:rsidRPr="00524094">
              <w:rPr>
                <w:color w:val="0000FF"/>
                <w:sz w:val="28"/>
                <w:szCs w:val="28"/>
              </w:rPr>
              <w:t xml:space="preserve"> thứ 5 ban chấp hàn</w:t>
            </w:r>
            <w:r>
              <w:rPr>
                <w:color w:val="0000FF"/>
                <w:sz w:val="28"/>
                <w:szCs w:val="28"/>
              </w:rPr>
              <w:t>h</w:t>
            </w:r>
            <w:r w:rsidRPr="00524094">
              <w:rPr>
                <w:color w:val="0000FF"/>
                <w:sz w:val="28"/>
                <w:szCs w:val="28"/>
              </w:rPr>
              <w:t xml:space="preserve"> TW Đảng khoá XIII trong toàn Đảng Khối</w:t>
            </w:r>
          </w:p>
          <w:p w:rsidR="008B2C05" w:rsidRPr="003E3E03" w:rsidRDefault="008B2C05" w:rsidP="008B2C0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912D4C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Các đ/c:</w:t>
            </w:r>
            <w:r w:rsidR="008B2C05">
              <w:rPr>
                <w:color w:val="0000FF"/>
                <w:sz w:val="28"/>
                <w:szCs w:val="28"/>
              </w:rPr>
              <w:t xml:space="preserve"> Hồng Hoa, Nguyễn Hiếu</w:t>
            </w: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tham dự</w:t>
            </w: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B2C05" w:rsidTr="008B2C05">
        <w:trPr>
          <w:trHeight w:val="11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C76F7D" w:rsidRDefault="008B2C05" w:rsidP="008B2C05">
            <w:pPr>
              <w:rPr>
                <w:color w:val="0000FF"/>
                <w:sz w:val="16"/>
                <w:szCs w:val="16"/>
              </w:rPr>
            </w:pPr>
          </w:p>
          <w:p w:rsidR="008B2C05" w:rsidRDefault="008B2C05" w:rsidP="0025066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250662">
              <w:rPr>
                <w:color w:val="0000FF"/>
                <w:sz w:val="28"/>
                <w:szCs w:val="28"/>
              </w:rPr>
              <w:t>4</w:t>
            </w:r>
            <w:r>
              <w:rPr>
                <w:color w:val="0000FF"/>
                <w:sz w:val="28"/>
                <w:szCs w:val="28"/>
              </w:rPr>
              <w:t xml:space="preserve">h00’ </w:t>
            </w:r>
            <w:r w:rsidRPr="002847D1">
              <w:rPr>
                <w:color w:val="0000FF"/>
                <w:sz w:val="28"/>
                <w:szCs w:val="28"/>
              </w:rPr>
              <w:t>tại Phòng Hội thảo tầng 3-A1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C76F7D" w:rsidRDefault="008B2C05" w:rsidP="008B2C05">
            <w:pPr>
              <w:rPr>
                <w:color w:val="0000FF"/>
                <w:sz w:val="28"/>
                <w:szCs w:val="28"/>
              </w:rPr>
            </w:pPr>
          </w:p>
          <w:p w:rsidR="008B2C05" w:rsidRPr="00C76F7D" w:rsidRDefault="008B2C05" w:rsidP="008B2C0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H</w:t>
            </w:r>
            <w:r w:rsidRPr="002B7801">
              <w:rPr>
                <w:color w:val="0000FF"/>
                <w:sz w:val="28"/>
                <w:szCs w:val="28"/>
              </w:rPr>
              <w:t xml:space="preserve">ọp hoàn thiện </w:t>
            </w:r>
            <w:r w:rsidRPr="00155460">
              <w:rPr>
                <w:color w:val="0000FF"/>
                <w:sz w:val="28"/>
                <w:szCs w:val="28"/>
              </w:rPr>
              <w:t>Quy chế nội bộ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404387" w:rsidRDefault="008B2C05" w:rsidP="008B2C05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8B2C05" w:rsidRDefault="008B2C05" w:rsidP="008B2C05">
            <w:pPr>
              <w:rPr>
                <w:color w:val="0000FF"/>
                <w:sz w:val="6"/>
                <w:szCs w:val="6"/>
              </w:rPr>
            </w:pPr>
          </w:p>
          <w:p w:rsidR="008B2C05" w:rsidRPr="00D33B7F" w:rsidRDefault="008B2C05" w:rsidP="008B2C05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Ban giám hiệu</w:t>
            </w:r>
            <w:r w:rsidRPr="00155460">
              <w:rPr>
                <w:color w:val="0000FF"/>
                <w:sz w:val="28"/>
                <w:szCs w:val="28"/>
              </w:rPr>
              <w:t xml:space="preserve">, </w:t>
            </w:r>
            <w:r>
              <w:rPr>
                <w:color w:val="0000FF"/>
                <w:sz w:val="28"/>
                <w:szCs w:val="28"/>
              </w:rPr>
              <w:br/>
              <w:t xml:space="preserve">Trưởng các Phòng, </w:t>
            </w:r>
            <w:r w:rsidRPr="00155460">
              <w:rPr>
                <w:color w:val="0000FF"/>
                <w:sz w:val="28"/>
                <w:szCs w:val="28"/>
              </w:rPr>
              <w:t>Kế toán trưởng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C76F7D" w:rsidRDefault="008B2C05" w:rsidP="008B2C05">
            <w:pPr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 w:rsidRPr="002847D1"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C76F7D" w:rsidRDefault="008B2C05" w:rsidP="008B2C05">
            <w:pPr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 w:rsidRPr="002847D1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8B2C05" w:rsidTr="00B317D1">
        <w:trPr>
          <w:trHeight w:val="8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>Tư</w:t>
            </w:r>
          </w:p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31</w:t>
            </w:r>
            <w:r w:rsidRPr="002847D1">
              <w:rPr>
                <w:b/>
                <w:color w:val="0000FF"/>
                <w:sz w:val="28"/>
                <w:szCs w:val="28"/>
              </w:rPr>
              <w:t>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C05" w:rsidRPr="00DD7342" w:rsidRDefault="008B2C05" w:rsidP="008B2C05">
            <w:pPr>
              <w:rPr>
                <w:color w:val="0000FF"/>
                <w:sz w:val="10"/>
                <w:szCs w:val="10"/>
              </w:rPr>
            </w:pPr>
          </w:p>
          <w:p w:rsidR="008B2C05" w:rsidRPr="002847D1" w:rsidRDefault="008B2C05" w:rsidP="008B2C0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8h0</w:t>
            </w:r>
            <w:r w:rsidRPr="002847D1">
              <w:rPr>
                <w:color w:val="0000FF"/>
                <w:sz w:val="28"/>
                <w:szCs w:val="28"/>
              </w:rPr>
              <w:t>0’ tại Phòng Hội thảo tầng 3-A1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DD7342" w:rsidRDefault="008B2C05" w:rsidP="008B2C05">
            <w:pPr>
              <w:rPr>
                <w:color w:val="0000FF"/>
                <w:sz w:val="6"/>
                <w:szCs w:val="6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8315BE" w:rsidRDefault="008B2C05" w:rsidP="008B2C0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Nghiệm thu chương trình chi tiết ngành Thương mại điện tử</w:t>
            </w:r>
          </w:p>
          <w:p w:rsidR="008B2C05" w:rsidRPr="002847D1" w:rsidRDefault="008B2C05" w:rsidP="008B2C0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A2764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Theo Quyết định</w:t>
            </w:r>
            <w:r w:rsidRPr="002847D1">
              <w:rPr>
                <w:color w:val="0000FF"/>
                <w:sz w:val="28"/>
                <w:szCs w:val="28"/>
              </w:rPr>
              <w:t xml:space="preserve"> </w:t>
            </w:r>
          </w:p>
          <w:p w:rsidR="008B2C05" w:rsidRPr="002847D1" w:rsidRDefault="00BA2764" w:rsidP="008B2C05">
            <w:pPr>
              <w:jc w:val="center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FF"/>
                <w:sz w:val="28"/>
                <w:szCs w:val="28"/>
              </w:rPr>
              <w:t>số 183</w:t>
            </w:r>
            <w:r>
              <w:rPr>
                <w:color w:val="0000FF"/>
                <w:sz w:val="28"/>
                <w:szCs w:val="28"/>
              </w:rPr>
              <w:t xml:space="preserve">/QĐ-TMDL ngày </w:t>
            </w:r>
            <w:r>
              <w:rPr>
                <w:color w:val="0000FF"/>
                <w:sz w:val="28"/>
                <w:szCs w:val="28"/>
              </w:rPr>
              <w:t>06/6</w:t>
            </w:r>
            <w:r>
              <w:rPr>
                <w:color w:val="0000FF"/>
                <w:sz w:val="28"/>
                <w:szCs w:val="28"/>
              </w:rPr>
              <w:t>/2022</w:t>
            </w: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8315BE" w:rsidRDefault="008B2C05" w:rsidP="008B2C0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Chủ tịch </w:t>
            </w:r>
            <w:r>
              <w:rPr>
                <w:color w:val="0000FF"/>
                <w:sz w:val="28"/>
                <w:szCs w:val="28"/>
              </w:rPr>
              <w:br/>
              <w:t>Hội đồng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P. </w:t>
            </w:r>
            <w:r w:rsidRPr="002847D1">
              <w:rPr>
                <w:color w:val="0000FF"/>
                <w:sz w:val="28"/>
                <w:szCs w:val="28"/>
              </w:rPr>
              <w:t>Đào tạo</w:t>
            </w:r>
          </w:p>
        </w:tc>
      </w:tr>
      <w:tr w:rsidR="008B2C05" w:rsidTr="00C76F7D">
        <w:trPr>
          <w:trHeight w:val="82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5" w:rsidRPr="00DD7342" w:rsidRDefault="008B2C05" w:rsidP="008B2C05">
            <w:pPr>
              <w:rPr>
                <w:color w:val="0000FF"/>
                <w:sz w:val="10"/>
                <w:szCs w:val="10"/>
              </w:rPr>
            </w:pPr>
          </w:p>
          <w:p w:rsidR="008B2C05" w:rsidRPr="00DD7342" w:rsidRDefault="008B2C05" w:rsidP="008B2C05">
            <w:pPr>
              <w:rPr>
                <w:color w:val="0000FF"/>
                <w:sz w:val="16"/>
                <w:szCs w:val="16"/>
              </w:rPr>
            </w:pPr>
            <w:r w:rsidRPr="002847D1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3</w:t>
            </w:r>
            <w:r w:rsidRPr="002847D1">
              <w:rPr>
                <w:color w:val="0000FF"/>
                <w:sz w:val="28"/>
                <w:szCs w:val="28"/>
              </w:rPr>
              <w:t>h</w:t>
            </w:r>
            <w:r>
              <w:rPr>
                <w:color w:val="0000FF"/>
                <w:sz w:val="28"/>
                <w:szCs w:val="28"/>
              </w:rPr>
              <w:t>3</w:t>
            </w:r>
            <w:r w:rsidRPr="002847D1">
              <w:rPr>
                <w:color w:val="0000FF"/>
                <w:sz w:val="28"/>
                <w:szCs w:val="28"/>
              </w:rPr>
              <w:t>0’ tại Phòng Hội thảo tầng 3-A1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B2C05" w:rsidTr="004F2824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05" w:rsidRPr="002847D1" w:rsidRDefault="008B2C05" w:rsidP="008B2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47D1">
              <w:rPr>
                <w:b/>
                <w:color w:val="0000FF"/>
                <w:sz w:val="28"/>
                <w:szCs w:val="28"/>
              </w:rPr>
              <w:t xml:space="preserve">Năm </w:t>
            </w:r>
            <w:r>
              <w:rPr>
                <w:b/>
                <w:color w:val="0000FF"/>
                <w:sz w:val="28"/>
                <w:szCs w:val="28"/>
              </w:rPr>
              <w:t>01/9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2E37A6" w:rsidRDefault="008B2C05" w:rsidP="008B2C0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Toàn trường nghỉ </w:t>
            </w:r>
            <w:r>
              <w:rPr>
                <w:color w:val="0000FF"/>
                <w:sz w:val="28"/>
                <w:szCs w:val="28"/>
              </w:rPr>
              <w:br/>
              <w:t>Lễ Quốc khánh 02/9/2022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05" w:rsidRPr="002847D1" w:rsidRDefault="008B2C05" w:rsidP="008B2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B2C05" w:rsidTr="004F2824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05" w:rsidRPr="006F0EB4" w:rsidRDefault="008B2C05" w:rsidP="008B2C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 xml:space="preserve">Sáu </w:t>
            </w:r>
          </w:p>
          <w:p w:rsidR="008B2C05" w:rsidRPr="006F0EB4" w:rsidRDefault="008B2C05" w:rsidP="008B2C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02/9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C05" w:rsidRPr="006F0EB4" w:rsidRDefault="008B2C05" w:rsidP="008B2C05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C05" w:rsidRPr="00B70F7A" w:rsidRDefault="008B2C05" w:rsidP="008B2C0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C05" w:rsidRPr="006F0EB4" w:rsidRDefault="008B2C05" w:rsidP="008B2C05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C05" w:rsidRPr="006F0EB4" w:rsidRDefault="008B2C05" w:rsidP="008B2C05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C05" w:rsidRPr="006F0EB4" w:rsidRDefault="008B2C05" w:rsidP="008B2C05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FD4E07" w:rsidRDefault="00FD4E07" w:rsidP="005873C6">
      <w:pPr>
        <w:spacing w:line="276" w:lineRule="auto"/>
        <w:rPr>
          <w:sz w:val="16"/>
          <w:szCs w:val="16"/>
        </w:rPr>
      </w:pPr>
    </w:p>
    <w:sectPr w:rsidR="00FD4E07" w:rsidSect="00B70F7A">
      <w:pgSz w:w="16834" w:h="11909" w:orient="landscape" w:code="9"/>
      <w:pgMar w:top="426" w:right="1440" w:bottom="14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C"/>
    <w:rsid w:val="0004206A"/>
    <w:rsid w:val="0006230B"/>
    <w:rsid w:val="000855F0"/>
    <w:rsid w:val="000908E5"/>
    <w:rsid w:val="000E708C"/>
    <w:rsid w:val="000F22DA"/>
    <w:rsid w:val="001322FD"/>
    <w:rsid w:val="001410FD"/>
    <w:rsid w:val="001435EE"/>
    <w:rsid w:val="001659D5"/>
    <w:rsid w:val="001763B3"/>
    <w:rsid w:val="001858BA"/>
    <w:rsid w:val="00194970"/>
    <w:rsid w:val="001C0BA1"/>
    <w:rsid w:val="001D3741"/>
    <w:rsid w:val="001D5C9C"/>
    <w:rsid w:val="001F3E16"/>
    <w:rsid w:val="001F6079"/>
    <w:rsid w:val="0021740C"/>
    <w:rsid w:val="00222ADA"/>
    <w:rsid w:val="00232AA0"/>
    <w:rsid w:val="00236DB9"/>
    <w:rsid w:val="00250662"/>
    <w:rsid w:val="00252453"/>
    <w:rsid w:val="002611FA"/>
    <w:rsid w:val="002847D1"/>
    <w:rsid w:val="002910CE"/>
    <w:rsid w:val="00293866"/>
    <w:rsid w:val="002A009E"/>
    <w:rsid w:val="002B23C8"/>
    <w:rsid w:val="002C6534"/>
    <w:rsid w:val="002E37A6"/>
    <w:rsid w:val="002F1290"/>
    <w:rsid w:val="00315D5D"/>
    <w:rsid w:val="0032193D"/>
    <w:rsid w:val="00332976"/>
    <w:rsid w:val="00335CF5"/>
    <w:rsid w:val="00347544"/>
    <w:rsid w:val="00361612"/>
    <w:rsid w:val="0037167B"/>
    <w:rsid w:val="00374956"/>
    <w:rsid w:val="003C2D63"/>
    <w:rsid w:val="003E2A98"/>
    <w:rsid w:val="003E2E2F"/>
    <w:rsid w:val="003E3E03"/>
    <w:rsid w:val="00404387"/>
    <w:rsid w:val="004103A5"/>
    <w:rsid w:val="00422AC6"/>
    <w:rsid w:val="0043551E"/>
    <w:rsid w:val="0044388A"/>
    <w:rsid w:val="00444270"/>
    <w:rsid w:val="0046467C"/>
    <w:rsid w:val="00476B4C"/>
    <w:rsid w:val="004A7C96"/>
    <w:rsid w:val="004C3C75"/>
    <w:rsid w:val="004D1B91"/>
    <w:rsid w:val="004D294A"/>
    <w:rsid w:val="004E3BAE"/>
    <w:rsid w:val="004E53DA"/>
    <w:rsid w:val="004F2824"/>
    <w:rsid w:val="004F4190"/>
    <w:rsid w:val="0052202D"/>
    <w:rsid w:val="00523F6A"/>
    <w:rsid w:val="00524094"/>
    <w:rsid w:val="00541E3B"/>
    <w:rsid w:val="00546382"/>
    <w:rsid w:val="00561CFF"/>
    <w:rsid w:val="00580AB2"/>
    <w:rsid w:val="005873C6"/>
    <w:rsid w:val="005A0011"/>
    <w:rsid w:val="005A3044"/>
    <w:rsid w:val="005A3910"/>
    <w:rsid w:val="005A70AA"/>
    <w:rsid w:val="005A7F75"/>
    <w:rsid w:val="005D5F08"/>
    <w:rsid w:val="005D7183"/>
    <w:rsid w:val="005E0289"/>
    <w:rsid w:val="00600D27"/>
    <w:rsid w:val="00606FE6"/>
    <w:rsid w:val="00624368"/>
    <w:rsid w:val="00657535"/>
    <w:rsid w:val="006A068F"/>
    <w:rsid w:val="006B26BE"/>
    <w:rsid w:val="006C4222"/>
    <w:rsid w:val="006F0EB4"/>
    <w:rsid w:val="007060D8"/>
    <w:rsid w:val="00711E1E"/>
    <w:rsid w:val="00711F7E"/>
    <w:rsid w:val="00723E31"/>
    <w:rsid w:val="00726882"/>
    <w:rsid w:val="00743C72"/>
    <w:rsid w:val="007448EB"/>
    <w:rsid w:val="00752203"/>
    <w:rsid w:val="00776DD3"/>
    <w:rsid w:val="007773DE"/>
    <w:rsid w:val="00777E51"/>
    <w:rsid w:val="00786187"/>
    <w:rsid w:val="00797F6F"/>
    <w:rsid w:val="007B3DA9"/>
    <w:rsid w:val="007E554F"/>
    <w:rsid w:val="00802846"/>
    <w:rsid w:val="00807E9F"/>
    <w:rsid w:val="00820249"/>
    <w:rsid w:val="008315BE"/>
    <w:rsid w:val="00863F95"/>
    <w:rsid w:val="00894ABE"/>
    <w:rsid w:val="008B2C05"/>
    <w:rsid w:val="008C0CF1"/>
    <w:rsid w:val="00912D4C"/>
    <w:rsid w:val="00922A72"/>
    <w:rsid w:val="0093029A"/>
    <w:rsid w:val="00931987"/>
    <w:rsid w:val="00965CC7"/>
    <w:rsid w:val="00972097"/>
    <w:rsid w:val="009A61B3"/>
    <w:rsid w:val="009B310B"/>
    <w:rsid w:val="009D6801"/>
    <w:rsid w:val="009E0972"/>
    <w:rsid w:val="009F3D80"/>
    <w:rsid w:val="00A00942"/>
    <w:rsid w:val="00A00EBB"/>
    <w:rsid w:val="00A215DE"/>
    <w:rsid w:val="00A4675A"/>
    <w:rsid w:val="00A863DF"/>
    <w:rsid w:val="00A924EE"/>
    <w:rsid w:val="00AA030C"/>
    <w:rsid w:val="00AD69AE"/>
    <w:rsid w:val="00B00A30"/>
    <w:rsid w:val="00B056D2"/>
    <w:rsid w:val="00B131DB"/>
    <w:rsid w:val="00B16808"/>
    <w:rsid w:val="00B319D8"/>
    <w:rsid w:val="00B32DE4"/>
    <w:rsid w:val="00B56A34"/>
    <w:rsid w:val="00B63C3B"/>
    <w:rsid w:val="00B63D5E"/>
    <w:rsid w:val="00B70F7A"/>
    <w:rsid w:val="00B779CD"/>
    <w:rsid w:val="00B81562"/>
    <w:rsid w:val="00B87533"/>
    <w:rsid w:val="00BA2764"/>
    <w:rsid w:val="00BB5D46"/>
    <w:rsid w:val="00BD25A0"/>
    <w:rsid w:val="00BE6CA9"/>
    <w:rsid w:val="00C21902"/>
    <w:rsid w:val="00C2218E"/>
    <w:rsid w:val="00C31D55"/>
    <w:rsid w:val="00C66080"/>
    <w:rsid w:val="00C677E1"/>
    <w:rsid w:val="00C76F7D"/>
    <w:rsid w:val="00C85458"/>
    <w:rsid w:val="00CB1524"/>
    <w:rsid w:val="00CB49AF"/>
    <w:rsid w:val="00CF12A6"/>
    <w:rsid w:val="00D1335B"/>
    <w:rsid w:val="00D36073"/>
    <w:rsid w:val="00D4260B"/>
    <w:rsid w:val="00D52CE4"/>
    <w:rsid w:val="00D75361"/>
    <w:rsid w:val="00D7753E"/>
    <w:rsid w:val="00D969AC"/>
    <w:rsid w:val="00DA3CB5"/>
    <w:rsid w:val="00DC5B2B"/>
    <w:rsid w:val="00DD7342"/>
    <w:rsid w:val="00E520E5"/>
    <w:rsid w:val="00E905E0"/>
    <w:rsid w:val="00EA1207"/>
    <w:rsid w:val="00EA3E4F"/>
    <w:rsid w:val="00EC3C1F"/>
    <w:rsid w:val="00EC542D"/>
    <w:rsid w:val="00ED1EE7"/>
    <w:rsid w:val="00EE4C76"/>
    <w:rsid w:val="00EE6DFC"/>
    <w:rsid w:val="00EF0AFE"/>
    <w:rsid w:val="00F307BD"/>
    <w:rsid w:val="00F51509"/>
    <w:rsid w:val="00F56F5E"/>
    <w:rsid w:val="00F66805"/>
    <w:rsid w:val="00FC68C7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7F63-5A82-4ED2-BADF-D562E22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cp:lastPrinted>2022-08-26T05:03:00Z</cp:lastPrinted>
  <dcterms:created xsi:type="dcterms:W3CDTF">2022-01-07T05:33:00Z</dcterms:created>
  <dcterms:modified xsi:type="dcterms:W3CDTF">2022-08-26T07:35:00Z</dcterms:modified>
</cp:coreProperties>
</file>